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4B39" w:rsidRDefault="00C94B39" w:rsidP="007D0425">
      <w:pPr>
        <w:spacing w:after="0"/>
        <w:jc w:val="both"/>
        <w:rPr>
          <w:rFonts w:ascii="Arial" w:eastAsia="Calibri" w:hAnsi="Arial" w:cs="Arial"/>
          <w:sz w:val="24"/>
          <w:szCs w:val="24"/>
        </w:rPr>
      </w:pPr>
    </w:p>
    <w:p w:rsidR="00C94B39" w:rsidRDefault="00C94B39" w:rsidP="007D0425">
      <w:pPr>
        <w:spacing w:after="0"/>
        <w:jc w:val="center"/>
        <w:rPr>
          <w:rFonts w:ascii="Arial" w:eastAsia="Calibri" w:hAnsi="Arial" w:cs="Arial"/>
          <w:b/>
          <w:sz w:val="24"/>
          <w:szCs w:val="24"/>
        </w:rPr>
      </w:pPr>
      <w:r>
        <w:rPr>
          <w:rFonts w:ascii="Arial" w:eastAsia="Calibri" w:hAnsi="Arial" w:cs="Arial"/>
          <w:b/>
          <w:sz w:val="24"/>
          <w:szCs w:val="24"/>
        </w:rPr>
        <w:t>BASIN DUYURUSU</w:t>
      </w:r>
    </w:p>
    <w:p w:rsidR="007D0425" w:rsidRDefault="007D0425" w:rsidP="007D0425">
      <w:pPr>
        <w:spacing w:after="0"/>
        <w:jc w:val="center"/>
        <w:rPr>
          <w:rFonts w:ascii="Arial" w:eastAsia="Calibri" w:hAnsi="Arial" w:cs="Arial"/>
          <w:b/>
          <w:sz w:val="24"/>
          <w:szCs w:val="24"/>
        </w:rPr>
      </w:pPr>
    </w:p>
    <w:p w:rsidR="006D4FBB" w:rsidRDefault="007D0425" w:rsidP="007D0425">
      <w:pPr>
        <w:spacing w:after="0"/>
        <w:jc w:val="center"/>
        <w:rPr>
          <w:rFonts w:ascii="Arial" w:eastAsia="Calibri" w:hAnsi="Arial" w:cs="Arial"/>
          <w:b/>
          <w:sz w:val="24"/>
          <w:szCs w:val="24"/>
        </w:rPr>
      </w:pPr>
      <w:r>
        <w:rPr>
          <w:rFonts w:ascii="Arial" w:eastAsia="Calibri" w:hAnsi="Arial" w:cs="Arial"/>
          <w:b/>
          <w:sz w:val="24"/>
          <w:szCs w:val="24"/>
        </w:rPr>
        <w:t>SAKARYA İHRACATI HAZİRAN’DA 166,6 MİLYON DOLAR OLDU</w:t>
      </w:r>
    </w:p>
    <w:p w:rsidR="007D0425" w:rsidRDefault="007D0425" w:rsidP="007D0425">
      <w:pPr>
        <w:spacing w:after="0"/>
        <w:jc w:val="center"/>
        <w:rPr>
          <w:rFonts w:ascii="Arial" w:eastAsia="Calibri" w:hAnsi="Arial" w:cs="Arial"/>
          <w:b/>
          <w:sz w:val="24"/>
          <w:szCs w:val="24"/>
        </w:rPr>
      </w:pPr>
    </w:p>
    <w:p w:rsidR="00CB570F" w:rsidRPr="00C94B39" w:rsidRDefault="00CB570F" w:rsidP="007D0425">
      <w:pPr>
        <w:spacing w:after="0"/>
        <w:jc w:val="both"/>
        <w:rPr>
          <w:rFonts w:ascii="Arial" w:eastAsia="Calibri" w:hAnsi="Arial" w:cs="Arial"/>
          <w:b/>
          <w:sz w:val="24"/>
          <w:szCs w:val="24"/>
        </w:rPr>
      </w:pPr>
      <w:r w:rsidRPr="00CB570F">
        <w:rPr>
          <w:rFonts w:ascii="Arial" w:eastAsia="Calibri" w:hAnsi="Arial" w:cs="Arial"/>
          <w:b/>
          <w:sz w:val="24"/>
          <w:szCs w:val="24"/>
        </w:rPr>
        <w:t xml:space="preserve">TİM tarafından açıklanan </w:t>
      </w:r>
      <w:r w:rsidR="00EF7C91" w:rsidRPr="00C94B39">
        <w:rPr>
          <w:rFonts w:ascii="Arial" w:eastAsia="Calibri" w:hAnsi="Arial" w:cs="Arial"/>
          <w:b/>
          <w:sz w:val="24"/>
          <w:szCs w:val="24"/>
        </w:rPr>
        <w:t>Haziran</w:t>
      </w:r>
      <w:r w:rsidRPr="00C94B39">
        <w:rPr>
          <w:rFonts w:ascii="Arial" w:eastAsia="Calibri" w:hAnsi="Arial" w:cs="Arial"/>
          <w:b/>
          <w:sz w:val="24"/>
          <w:szCs w:val="24"/>
        </w:rPr>
        <w:t xml:space="preserve"> </w:t>
      </w:r>
      <w:r w:rsidRPr="00CB570F">
        <w:rPr>
          <w:rFonts w:ascii="Arial" w:eastAsia="Calibri" w:hAnsi="Arial" w:cs="Arial"/>
          <w:b/>
          <w:sz w:val="24"/>
          <w:szCs w:val="24"/>
        </w:rPr>
        <w:t xml:space="preserve">ayı ihracat rakamlarını değerlendiren SATSO Başkanı Mahmut Kösemusul, </w:t>
      </w:r>
      <w:r w:rsidR="00096748" w:rsidRPr="00C94B39">
        <w:rPr>
          <w:rFonts w:ascii="Arial" w:eastAsia="Calibri" w:hAnsi="Arial" w:cs="Arial"/>
          <w:b/>
          <w:sz w:val="24"/>
          <w:szCs w:val="24"/>
        </w:rPr>
        <w:t>“Haziran'da</w:t>
      </w:r>
      <w:r w:rsidR="000B3867">
        <w:rPr>
          <w:rFonts w:ascii="Arial" w:eastAsia="Calibri" w:hAnsi="Arial" w:cs="Arial"/>
          <w:b/>
          <w:sz w:val="24"/>
          <w:szCs w:val="24"/>
        </w:rPr>
        <w:t xml:space="preserve"> 11,7 milyar dolar ihracatı olan ülkemizin</w:t>
      </w:r>
      <w:r w:rsidR="00096748" w:rsidRPr="00C94B39">
        <w:rPr>
          <w:rFonts w:ascii="Arial" w:eastAsia="Calibri" w:hAnsi="Arial" w:cs="Arial"/>
          <w:b/>
          <w:sz w:val="24"/>
          <w:szCs w:val="24"/>
        </w:rPr>
        <w:t xml:space="preserve"> dolar bazında ihracat</w:t>
      </w:r>
      <w:r w:rsidR="000B3867">
        <w:rPr>
          <w:rFonts w:ascii="Arial" w:eastAsia="Calibri" w:hAnsi="Arial" w:cs="Arial"/>
          <w:b/>
          <w:sz w:val="24"/>
          <w:szCs w:val="24"/>
        </w:rPr>
        <w:t>ı</w:t>
      </w:r>
      <w:r w:rsidR="00096748" w:rsidRPr="00C94B39">
        <w:rPr>
          <w:rFonts w:ascii="Arial" w:eastAsia="Calibri" w:hAnsi="Arial" w:cs="Arial"/>
          <w:b/>
          <w:sz w:val="24"/>
          <w:szCs w:val="24"/>
        </w:rPr>
        <w:t xml:space="preserve"> yüzde 6,4 gerilerken, kilogram değeri yüzde 5,4 arttı. Sakarya'mız 166,6 milyon dolar ihracatı</w:t>
      </w:r>
      <w:r w:rsidR="000B3867">
        <w:rPr>
          <w:rFonts w:ascii="Arial" w:eastAsia="Calibri" w:hAnsi="Arial" w:cs="Arial"/>
          <w:b/>
          <w:sz w:val="24"/>
          <w:szCs w:val="24"/>
        </w:rPr>
        <w:t>,</w:t>
      </w:r>
      <w:r w:rsidR="00096748" w:rsidRPr="00C94B39">
        <w:rPr>
          <w:rFonts w:ascii="Arial" w:eastAsia="Calibri" w:hAnsi="Arial" w:cs="Arial"/>
          <w:b/>
          <w:sz w:val="24"/>
          <w:szCs w:val="24"/>
        </w:rPr>
        <w:t xml:space="preserve"> </w:t>
      </w:r>
      <w:r w:rsidR="000B3867">
        <w:rPr>
          <w:rFonts w:ascii="Arial" w:eastAsia="Calibri" w:hAnsi="Arial" w:cs="Arial"/>
          <w:b/>
          <w:sz w:val="24"/>
          <w:szCs w:val="24"/>
        </w:rPr>
        <w:t xml:space="preserve">Mayıs ayına göre yüzde 20’lik artışı </w:t>
      </w:r>
      <w:r w:rsidR="00096748" w:rsidRPr="00C94B39">
        <w:rPr>
          <w:rFonts w:ascii="Arial" w:eastAsia="Calibri" w:hAnsi="Arial" w:cs="Arial"/>
          <w:b/>
          <w:sz w:val="24"/>
          <w:szCs w:val="24"/>
        </w:rPr>
        <w:t xml:space="preserve">ile en çok ihracat yapan ilk 10 il arasında, yeniden, 9. </w:t>
      </w:r>
      <w:r w:rsidR="00423637">
        <w:rPr>
          <w:rFonts w:ascii="Arial" w:eastAsia="Calibri" w:hAnsi="Arial" w:cs="Arial"/>
          <w:b/>
          <w:sz w:val="24"/>
          <w:szCs w:val="24"/>
        </w:rPr>
        <w:t>s</w:t>
      </w:r>
      <w:r w:rsidR="00096748" w:rsidRPr="00C94B39">
        <w:rPr>
          <w:rFonts w:ascii="Arial" w:eastAsia="Calibri" w:hAnsi="Arial" w:cs="Arial"/>
          <w:b/>
          <w:sz w:val="24"/>
          <w:szCs w:val="24"/>
        </w:rPr>
        <w:t>ırada</w:t>
      </w:r>
      <w:r w:rsidR="000B3867">
        <w:rPr>
          <w:rFonts w:ascii="Arial" w:eastAsia="Calibri" w:hAnsi="Arial" w:cs="Arial"/>
          <w:b/>
          <w:sz w:val="24"/>
          <w:szCs w:val="24"/>
        </w:rPr>
        <w:t xml:space="preserve">. Hareketlenme görülüyor. </w:t>
      </w:r>
      <w:r w:rsidR="000B3867" w:rsidRPr="00C94B39">
        <w:rPr>
          <w:rFonts w:ascii="Arial" w:eastAsia="Calibri" w:hAnsi="Arial" w:cs="Arial"/>
          <w:b/>
          <w:sz w:val="24"/>
          <w:szCs w:val="24"/>
        </w:rPr>
        <w:t>Gelecek aylarda rakamlar inşallah daha iyi olacak.</w:t>
      </w:r>
      <w:r w:rsidR="00096748" w:rsidRPr="00C94B39">
        <w:rPr>
          <w:rFonts w:ascii="Arial" w:eastAsia="Calibri" w:hAnsi="Arial" w:cs="Arial"/>
          <w:b/>
          <w:sz w:val="24"/>
          <w:szCs w:val="24"/>
        </w:rPr>
        <w:t xml:space="preserve">” </w:t>
      </w:r>
      <w:r w:rsidR="005B2378" w:rsidRPr="00C94B39">
        <w:rPr>
          <w:rFonts w:ascii="Arial" w:eastAsia="Calibri" w:hAnsi="Arial" w:cs="Arial"/>
          <w:b/>
          <w:sz w:val="24"/>
          <w:szCs w:val="24"/>
        </w:rPr>
        <w:t>d</w:t>
      </w:r>
      <w:r w:rsidR="00096748" w:rsidRPr="00C94B39">
        <w:rPr>
          <w:rFonts w:ascii="Arial" w:eastAsia="Calibri" w:hAnsi="Arial" w:cs="Arial"/>
          <w:b/>
          <w:sz w:val="24"/>
          <w:szCs w:val="24"/>
        </w:rPr>
        <w:t>edi.</w:t>
      </w:r>
    </w:p>
    <w:p w:rsidR="00CB570F" w:rsidRPr="004345C4" w:rsidRDefault="00CB570F" w:rsidP="007D0425">
      <w:pPr>
        <w:spacing w:after="0"/>
        <w:jc w:val="both"/>
        <w:rPr>
          <w:rFonts w:ascii="Arial" w:eastAsia="Calibri" w:hAnsi="Arial" w:cs="Arial"/>
          <w:b/>
          <w:sz w:val="24"/>
          <w:szCs w:val="24"/>
        </w:rPr>
      </w:pPr>
    </w:p>
    <w:p w:rsidR="00683B92" w:rsidRPr="006C7B25" w:rsidRDefault="00C73E83" w:rsidP="007D0425">
      <w:pPr>
        <w:spacing w:after="0"/>
        <w:jc w:val="both"/>
        <w:rPr>
          <w:rFonts w:ascii="Arial" w:eastAsia="Calibri" w:hAnsi="Arial" w:cs="Arial"/>
          <w:sz w:val="24"/>
          <w:szCs w:val="24"/>
        </w:rPr>
      </w:pPr>
      <w:r w:rsidRPr="004345C4">
        <w:rPr>
          <w:rFonts w:ascii="Arial" w:eastAsia="Calibri" w:hAnsi="Arial" w:cs="Arial"/>
          <w:sz w:val="24"/>
          <w:szCs w:val="24"/>
        </w:rPr>
        <w:t xml:space="preserve">Sakarya Ticaret ve Sanayi Odası (SATSO) Yönetim Kurulu Başkanı Mahmut Kösemusul, Türkiye İhracatçılar Meclisi (TİM) tarafından açıklanan </w:t>
      </w:r>
      <w:r w:rsidR="00EF7C91">
        <w:rPr>
          <w:rFonts w:ascii="Arial" w:eastAsia="Calibri" w:hAnsi="Arial" w:cs="Arial"/>
          <w:sz w:val="24"/>
          <w:szCs w:val="24"/>
        </w:rPr>
        <w:t>Haziran</w:t>
      </w:r>
      <w:r w:rsidRPr="004345C4">
        <w:rPr>
          <w:rFonts w:ascii="Arial" w:eastAsia="Calibri" w:hAnsi="Arial" w:cs="Arial"/>
          <w:sz w:val="24"/>
          <w:szCs w:val="24"/>
        </w:rPr>
        <w:t xml:space="preserve"> ayı ihracat rakamlarına ilişkin değerlendirmelerde bulundu.</w:t>
      </w:r>
      <w:r w:rsidR="004345C4">
        <w:rPr>
          <w:rFonts w:ascii="Arial" w:eastAsia="Calibri" w:hAnsi="Arial" w:cs="Arial"/>
          <w:sz w:val="24"/>
          <w:szCs w:val="24"/>
        </w:rPr>
        <w:t xml:space="preserve"> </w:t>
      </w:r>
      <w:r w:rsidR="000B3867">
        <w:rPr>
          <w:rFonts w:ascii="Arial" w:eastAsia="Calibri" w:hAnsi="Arial" w:cs="Arial"/>
          <w:sz w:val="24"/>
          <w:szCs w:val="24"/>
        </w:rPr>
        <w:t>Başkan Kösemusul, “</w:t>
      </w:r>
      <w:r w:rsidR="004345C4">
        <w:rPr>
          <w:rFonts w:ascii="Arial" w:eastAsia="Calibri" w:hAnsi="Arial" w:cs="Arial"/>
          <w:sz w:val="24"/>
          <w:szCs w:val="24"/>
        </w:rPr>
        <w:t xml:space="preserve">TİM rakamlarına göre </w:t>
      </w:r>
      <w:r w:rsidR="00576795">
        <w:rPr>
          <w:rFonts w:ascii="Arial" w:eastAsia="Calibri" w:hAnsi="Arial" w:cs="Arial"/>
          <w:sz w:val="24"/>
          <w:szCs w:val="24"/>
        </w:rPr>
        <w:t xml:space="preserve">Haziran </w:t>
      </w:r>
      <w:r w:rsidR="004345C4">
        <w:rPr>
          <w:rFonts w:ascii="Arial" w:eastAsia="Calibri" w:hAnsi="Arial" w:cs="Arial"/>
          <w:sz w:val="24"/>
          <w:szCs w:val="24"/>
        </w:rPr>
        <w:t xml:space="preserve">ayında ihracatta </w:t>
      </w:r>
      <w:r w:rsidR="006C7B25" w:rsidRPr="006C7B25">
        <w:rPr>
          <w:rFonts w:ascii="Arial" w:eastAsia="Calibri" w:hAnsi="Arial" w:cs="Arial"/>
          <w:sz w:val="24"/>
          <w:szCs w:val="24"/>
        </w:rPr>
        <w:t xml:space="preserve">geçen yılın haziran ayına oranladığımızda %21,3 azalış </w:t>
      </w:r>
      <w:r w:rsidR="000B3867">
        <w:rPr>
          <w:rFonts w:ascii="Arial" w:eastAsia="Calibri" w:hAnsi="Arial" w:cs="Arial"/>
          <w:sz w:val="24"/>
          <w:szCs w:val="24"/>
        </w:rPr>
        <w:t>gerçekleşirken geçtiğimiz</w:t>
      </w:r>
      <w:r w:rsidR="006C7B25" w:rsidRPr="006C7B25">
        <w:rPr>
          <w:rFonts w:ascii="Arial" w:eastAsia="Calibri" w:hAnsi="Arial" w:cs="Arial"/>
          <w:sz w:val="24"/>
          <w:szCs w:val="24"/>
        </w:rPr>
        <w:t xml:space="preserve"> aya oranl</w:t>
      </w:r>
      <w:r w:rsidR="006C7B25">
        <w:rPr>
          <w:rFonts w:ascii="Arial" w:eastAsia="Calibri" w:hAnsi="Arial" w:cs="Arial"/>
          <w:sz w:val="24"/>
          <w:szCs w:val="24"/>
        </w:rPr>
        <w:t xml:space="preserve">adığımızda %20 artış yaşandı. </w:t>
      </w:r>
      <w:r w:rsidR="00683B92">
        <w:rPr>
          <w:rFonts w:ascii="Arial" w:eastAsia="Calibri" w:hAnsi="Arial" w:cs="Arial"/>
          <w:sz w:val="24"/>
          <w:szCs w:val="24"/>
        </w:rPr>
        <w:t xml:space="preserve">Geçen aya göre artış ivmesine </w:t>
      </w:r>
      <w:r w:rsidR="00C94B39">
        <w:rPr>
          <w:rFonts w:ascii="Arial" w:eastAsia="Calibri" w:hAnsi="Arial" w:cs="Arial"/>
          <w:sz w:val="24"/>
          <w:szCs w:val="24"/>
        </w:rPr>
        <w:t>giren ilimiz</w:t>
      </w:r>
      <w:r w:rsidR="000B3867">
        <w:rPr>
          <w:rFonts w:ascii="Arial" w:eastAsia="Calibri" w:hAnsi="Arial" w:cs="Arial"/>
          <w:sz w:val="24"/>
          <w:szCs w:val="24"/>
        </w:rPr>
        <w:t xml:space="preserve"> ihracatı eminim</w:t>
      </w:r>
      <w:r w:rsidR="00683B92">
        <w:rPr>
          <w:rFonts w:ascii="Arial" w:eastAsia="Calibri" w:hAnsi="Arial" w:cs="Arial"/>
          <w:sz w:val="24"/>
          <w:szCs w:val="24"/>
        </w:rPr>
        <w:t xml:space="preserve"> ki ilerleyen aylarda istenen seviyelere gelecektir. Çünkü büyüyen Türkiye’nin hedefleri de büyük, bu hedefler doğrultusunda iş dünyası da engel tanımadan çalışmaya gayret edecektir. Bizler iş dünyasının temsilcileri olarak Türkiye’nin meşaleleri gördüğümüz ekonomimizin dinamolarını her zaman destekleyecek, bunun için çalışmaya devam edeceğiz.</w:t>
      </w:r>
      <w:r w:rsidR="00111355">
        <w:rPr>
          <w:rFonts w:ascii="Arial" w:eastAsia="Calibri" w:hAnsi="Arial" w:cs="Arial"/>
          <w:sz w:val="24"/>
          <w:szCs w:val="24"/>
        </w:rPr>
        <w:t xml:space="preserve">” </w:t>
      </w:r>
      <w:r w:rsidR="000B3867">
        <w:rPr>
          <w:rFonts w:ascii="Arial" w:eastAsia="Calibri" w:hAnsi="Arial" w:cs="Arial"/>
          <w:sz w:val="24"/>
          <w:szCs w:val="24"/>
        </w:rPr>
        <w:t xml:space="preserve">diye konuştu. </w:t>
      </w:r>
    </w:p>
    <w:p w:rsidR="005F4482" w:rsidRPr="006C7B25" w:rsidRDefault="005F4482" w:rsidP="007D0425">
      <w:pPr>
        <w:spacing w:after="0"/>
        <w:jc w:val="both"/>
        <w:rPr>
          <w:rFonts w:ascii="Arial" w:eastAsia="Calibri" w:hAnsi="Arial" w:cs="Arial"/>
          <w:sz w:val="24"/>
          <w:szCs w:val="24"/>
        </w:rPr>
      </w:pPr>
    </w:p>
    <w:p w:rsidR="000B3867" w:rsidRPr="000B3867" w:rsidRDefault="000B3867" w:rsidP="007D0425">
      <w:pPr>
        <w:jc w:val="both"/>
        <w:rPr>
          <w:rFonts w:ascii="Arial" w:hAnsi="Arial" w:cs="Arial"/>
          <w:b/>
          <w:sz w:val="24"/>
          <w:szCs w:val="24"/>
        </w:rPr>
      </w:pPr>
      <w:r w:rsidRPr="000B3867">
        <w:rPr>
          <w:rFonts w:ascii="Arial" w:hAnsi="Arial" w:cs="Arial"/>
          <w:b/>
          <w:sz w:val="24"/>
          <w:szCs w:val="24"/>
        </w:rPr>
        <w:t>Sakarya</w:t>
      </w:r>
      <w:bookmarkStart w:id="0" w:name="_GoBack"/>
      <w:bookmarkEnd w:id="0"/>
      <w:r w:rsidRPr="000B3867">
        <w:rPr>
          <w:rFonts w:ascii="Arial" w:hAnsi="Arial" w:cs="Arial"/>
          <w:b/>
          <w:sz w:val="24"/>
          <w:szCs w:val="24"/>
        </w:rPr>
        <w:t xml:space="preserve"> 9. Sırada</w:t>
      </w:r>
    </w:p>
    <w:p w:rsidR="00C257E2" w:rsidRPr="004345C4" w:rsidRDefault="00111355" w:rsidP="007D0425">
      <w:pPr>
        <w:jc w:val="both"/>
        <w:rPr>
          <w:rFonts w:ascii="Arial" w:hAnsi="Arial" w:cs="Arial"/>
          <w:sz w:val="24"/>
          <w:szCs w:val="24"/>
        </w:rPr>
      </w:pPr>
      <w:r>
        <w:rPr>
          <w:rFonts w:ascii="Arial" w:hAnsi="Arial" w:cs="Arial"/>
          <w:sz w:val="24"/>
          <w:szCs w:val="24"/>
        </w:rPr>
        <w:t>Kösemusul</w:t>
      </w:r>
      <w:r w:rsidR="00AA77A3">
        <w:rPr>
          <w:rFonts w:ascii="Arial" w:hAnsi="Arial" w:cs="Arial"/>
          <w:sz w:val="24"/>
          <w:szCs w:val="24"/>
        </w:rPr>
        <w:t>,</w:t>
      </w:r>
      <w:r w:rsidR="000B3867">
        <w:rPr>
          <w:rFonts w:ascii="Arial" w:hAnsi="Arial" w:cs="Arial"/>
          <w:sz w:val="24"/>
          <w:szCs w:val="24"/>
        </w:rPr>
        <w:t xml:space="preserve"> açıklamalarının devamında, </w:t>
      </w:r>
      <w:r w:rsidR="00C257E2" w:rsidRPr="004345C4">
        <w:rPr>
          <w:rFonts w:ascii="Arial" w:hAnsi="Arial" w:cs="Arial"/>
          <w:sz w:val="24"/>
          <w:szCs w:val="24"/>
        </w:rPr>
        <w:t>TİM, Haziran ihracat verilerine göre bu ay biraz hareketlenme</w:t>
      </w:r>
      <w:r>
        <w:rPr>
          <w:rFonts w:ascii="Arial" w:hAnsi="Arial" w:cs="Arial"/>
          <w:sz w:val="24"/>
          <w:szCs w:val="24"/>
        </w:rPr>
        <w:t xml:space="preserve"> olduğunun altını tekrar çizerek </w:t>
      </w:r>
      <w:r w:rsidR="000B3867">
        <w:rPr>
          <w:rFonts w:ascii="Arial" w:hAnsi="Arial" w:cs="Arial"/>
          <w:sz w:val="24"/>
          <w:szCs w:val="24"/>
        </w:rPr>
        <w:t xml:space="preserve">şunları kaydetti; </w:t>
      </w:r>
      <w:r>
        <w:rPr>
          <w:rFonts w:ascii="Arial" w:hAnsi="Arial" w:cs="Arial"/>
          <w:sz w:val="24"/>
          <w:szCs w:val="24"/>
        </w:rPr>
        <w:t>“</w:t>
      </w:r>
      <w:r w:rsidR="000B3867" w:rsidRPr="000B3867">
        <w:rPr>
          <w:rFonts w:ascii="Arial" w:hAnsi="Arial" w:cs="Arial"/>
          <w:sz w:val="24"/>
          <w:szCs w:val="24"/>
        </w:rPr>
        <w:t>Haziran'da 11,7 milyar dolar ihracatı olan ülkemizin dolar bazında ihracatı yüzde 6,4 gerilerken, kilogram değeri yüzde 5,4 arttı.</w:t>
      </w:r>
      <w:r w:rsidR="000B3867">
        <w:rPr>
          <w:rFonts w:ascii="Arial" w:hAnsi="Arial" w:cs="Arial"/>
          <w:sz w:val="24"/>
          <w:szCs w:val="24"/>
        </w:rPr>
        <w:t xml:space="preserve"> </w:t>
      </w:r>
      <w:r w:rsidR="00C257E2" w:rsidRPr="004345C4">
        <w:rPr>
          <w:rFonts w:ascii="Arial" w:hAnsi="Arial" w:cs="Arial"/>
          <w:sz w:val="24"/>
          <w:szCs w:val="24"/>
        </w:rPr>
        <w:t xml:space="preserve">Gelecek aylarda rakamlar inşallah daha iyi olacak. Sakarya'mız 166,6 milyon dolar ihracatı ile en çok ihracat yapan ilk 10 il arasında, yeniden, 9. sırada. İhracat yükünü otomotiv sektörü çekiyor. Sakarya'mızın sektör avantajını daha aktif kullanmak için çalışıyoruz. Hem </w:t>
      </w:r>
      <w:hyperlink r:id="rId4" w:history="1">
        <w:r w:rsidR="00C257E2" w:rsidRPr="004345C4">
          <w:rPr>
            <w:rStyle w:val="Kpr"/>
            <w:rFonts w:ascii="Arial" w:hAnsi="Arial" w:cs="Arial"/>
            <w:bCs/>
            <w:color w:val="auto"/>
            <w:sz w:val="24"/>
            <w:szCs w:val="24"/>
            <w:u w:val="none"/>
          </w:rPr>
          <w:t>Otomotiv Şehri Sakarya</w:t>
        </w:r>
      </w:hyperlink>
      <w:r w:rsidR="00C257E2" w:rsidRPr="004345C4">
        <w:rPr>
          <w:rFonts w:ascii="Arial" w:hAnsi="Arial" w:cs="Arial"/>
          <w:sz w:val="24"/>
          <w:szCs w:val="24"/>
        </w:rPr>
        <w:t xml:space="preserve"> için hem de diğer sektörlerimizde ihracat tecrübesinin artması için çalışmaya devam edeceğiz</w:t>
      </w:r>
      <w:r w:rsidR="000B3867">
        <w:rPr>
          <w:rFonts w:ascii="Arial" w:hAnsi="Arial" w:cs="Arial"/>
          <w:sz w:val="24"/>
          <w:szCs w:val="24"/>
        </w:rPr>
        <w:t>.”</w:t>
      </w:r>
    </w:p>
    <w:p w:rsidR="00C257E2" w:rsidRPr="004345C4" w:rsidRDefault="00C257E2" w:rsidP="007D0425">
      <w:pPr>
        <w:jc w:val="both"/>
        <w:rPr>
          <w:rFonts w:ascii="Arial" w:hAnsi="Arial" w:cs="Arial"/>
          <w:sz w:val="24"/>
          <w:szCs w:val="24"/>
        </w:rPr>
      </w:pPr>
      <w:r w:rsidRPr="004345C4">
        <w:rPr>
          <w:rFonts w:ascii="Arial" w:hAnsi="Arial" w:cs="Arial"/>
          <w:sz w:val="24"/>
          <w:szCs w:val="24"/>
        </w:rPr>
        <w:t>.</w:t>
      </w:r>
    </w:p>
    <w:sectPr w:rsidR="00C257E2" w:rsidRPr="004345C4"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257E2"/>
    <w:rsid w:val="0001007A"/>
    <w:rsid w:val="00025DA9"/>
    <w:rsid w:val="000603B6"/>
    <w:rsid w:val="0008155E"/>
    <w:rsid w:val="00096748"/>
    <w:rsid w:val="000B35C0"/>
    <w:rsid w:val="000B3867"/>
    <w:rsid w:val="000C6644"/>
    <w:rsid w:val="00111355"/>
    <w:rsid w:val="00195E75"/>
    <w:rsid w:val="00232A7B"/>
    <w:rsid w:val="00266E9E"/>
    <w:rsid w:val="002F42E7"/>
    <w:rsid w:val="003976B8"/>
    <w:rsid w:val="00402A73"/>
    <w:rsid w:val="00423637"/>
    <w:rsid w:val="004345C4"/>
    <w:rsid w:val="00445CD8"/>
    <w:rsid w:val="00506436"/>
    <w:rsid w:val="00576795"/>
    <w:rsid w:val="005B2378"/>
    <w:rsid w:val="005F4482"/>
    <w:rsid w:val="005F5AA7"/>
    <w:rsid w:val="006131ED"/>
    <w:rsid w:val="00677438"/>
    <w:rsid w:val="00683B92"/>
    <w:rsid w:val="006C293E"/>
    <w:rsid w:val="006C7B25"/>
    <w:rsid w:val="006D4FBB"/>
    <w:rsid w:val="00750638"/>
    <w:rsid w:val="00763E8A"/>
    <w:rsid w:val="0077691B"/>
    <w:rsid w:val="007D0425"/>
    <w:rsid w:val="007E55FF"/>
    <w:rsid w:val="00823061"/>
    <w:rsid w:val="0084624B"/>
    <w:rsid w:val="008A76C4"/>
    <w:rsid w:val="00932C2F"/>
    <w:rsid w:val="00A34F50"/>
    <w:rsid w:val="00AA77A3"/>
    <w:rsid w:val="00AE7277"/>
    <w:rsid w:val="00B27C01"/>
    <w:rsid w:val="00C257E2"/>
    <w:rsid w:val="00C35341"/>
    <w:rsid w:val="00C446D1"/>
    <w:rsid w:val="00C73E83"/>
    <w:rsid w:val="00C94B39"/>
    <w:rsid w:val="00C97020"/>
    <w:rsid w:val="00CB570F"/>
    <w:rsid w:val="00CF0D96"/>
    <w:rsid w:val="00D05F9A"/>
    <w:rsid w:val="00D35117"/>
    <w:rsid w:val="00DB67AF"/>
    <w:rsid w:val="00DD3F6C"/>
    <w:rsid w:val="00DF5FE2"/>
    <w:rsid w:val="00E23443"/>
    <w:rsid w:val="00EA1466"/>
    <w:rsid w:val="00EC3113"/>
    <w:rsid w:val="00EF7C91"/>
    <w:rsid w:val="00F46AF5"/>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character" w:styleId="Kpr">
    <w:name w:val="Hyperlink"/>
    <w:basedOn w:val="VarsaylanParagrafYazTipi"/>
    <w:uiPriority w:val="99"/>
    <w:unhideWhenUsed/>
    <w:rsid w:val="00C257E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witter.com/hashtag/Otomotiv%C5%9EehriSakarya?src=hash"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1</Pages>
  <Words>315</Words>
  <Characters>1796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20</cp:revision>
  <dcterms:created xsi:type="dcterms:W3CDTF">2015-07-01T09:09:00Z</dcterms:created>
  <dcterms:modified xsi:type="dcterms:W3CDTF">2015-07-01T12:33:00Z</dcterms:modified>
</cp:coreProperties>
</file>